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E4B" w:rsidRDefault="00150E4B" w:rsidP="00150E4B">
      <w:pPr>
        <w:pStyle w:val="Pealkiri1"/>
      </w:pPr>
      <w:r>
        <w:t>Lisad</w:t>
      </w:r>
    </w:p>
    <w:p w:rsidR="00150E4B" w:rsidRDefault="00150E4B" w:rsidP="00150E4B">
      <w:pPr>
        <w:pStyle w:val="Pealkiri2"/>
      </w:pPr>
      <w:bookmarkStart w:id="0" w:name="_4yycpwh1ne6j" w:colFirst="0" w:colLast="0"/>
      <w:bookmarkEnd w:id="0"/>
      <w:r>
        <w:t>Lisa 1. Loovtöö tegevuskava</w:t>
      </w:r>
    </w:p>
    <w:tbl>
      <w:tblPr>
        <w:tblW w:w="90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25"/>
        <w:gridCol w:w="3024"/>
        <w:gridCol w:w="3024"/>
      </w:tblGrid>
      <w:tr w:rsidR="00150E4B" w:rsidTr="00641907">
        <w:trPr>
          <w:trHeight w:val="440"/>
        </w:trPr>
        <w:tc>
          <w:tcPr>
            <w:tcW w:w="90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LOOVTÖÖ TEGEVUSKAVA</w:t>
            </w:r>
          </w:p>
        </w:tc>
      </w:tr>
      <w:tr w:rsidR="00150E4B" w:rsidTr="00641907">
        <w:trPr>
          <w:trHeight w:val="440"/>
        </w:trPr>
        <w:tc>
          <w:tcPr>
            <w:tcW w:w="90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  <w:r>
              <w:t>Töö autor/autorid:</w:t>
            </w:r>
          </w:p>
        </w:tc>
      </w:tr>
      <w:tr w:rsidR="00150E4B" w:rsidTr="00641907">
        <w:trPr>
          <w:trHeight w:val="440"/>
        </w:trPr>
        <w:tc>
          <w:tcPr>
            <w:tcW w:w="90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  <w:r>
              <w:t>Töö pealkiri:</w:t>
            </w: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Töö etapid</w:t>
            </w:r>
          </w:p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ehk mida ja millises järjekorras tegema hakkad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Tegevused</w:t>
            </w:r>
          </w:p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ehk milliseid tegevusi selleks ette võtta tuleb</w:t>
            </w: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Tähtajad</w:t>
            </w: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  <w:tr w:rsidR="00150E4B" w:rsidTr="00641907"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  <w:tc>
          <w:tcPr>
            <w:tcW w:w="30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E4B" w:rsidRDefault="00150E4B" w:rsidP="006419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left"/>
            </w:pPr>
          </w:p>
        </w:tc>
      </w:tr>
    </w:tbl>
    <w:p w:rsidR="007B117D" w:rsidRDefault="007B117D">
      <w:bookmarkStart w:id="1" w:name="_GoBack"/>
      <w:bookmarkEnd w:id="1"/>
    </w:p>
    <w:sectPr w:rsidR="007B1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4B"/>
    <w:rsid w:val="00150E4B"/>
    <w:rsid w:val="007B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2302-6BBA-4D3B-AB76-9432D8BE8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150E4B"/>
    <w:pPr>
      <w:shd w:val="clear" w:color="auto" w:fill="FFFFFF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150E4B"/>
    <w:pPr>
      <w:keepNext/>
      <w:keepLines/>
      <w:spacing w:after="120"/>
      <w:outlineLvl w:val="0"/>
    </w:pPr>
    <w:rPr>
      <w:b/>
      <w:sz w:val="32"/>
      <w:szCs w:val="32"/>
    </w:rPr>
  </w:style>
  <w:style w:type="paragraph" w:styleId="Pealkiri2">
    <w:name w:val="heading 2"/>
    <w:basedOn w:val="Normaallaad"/>
    <w:next w:val="Normaallaad"/>
    <w:link w:val="Pealkiri2Mrk"/>
    <w:rsid w:val="00150E4B"/>
    <w:pPr>
      <w:keepNext/>
      <w:keepLines/>
      <w:spacing w:before="240" w:after="120"/>
      <w:outlineLvl w:val="1"/>
    </w:pPr>
    <w:rPr>
      <w:b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150E4B"/>
    <w:rPr>
      <w:rFonts w:ascii="Calibri" w:eastAsia="Calibri" w:hAnsi="Calibri" w:cs="Calibri"/>
      <w:b/>
      <w:sz w:val="32"/>
      <w:szCs w:val="32"/>
      <w:shd w:val="clear" w:color="auto" w:fill="FFFFFF"/>
      <w:lang w:eastAsia="et-EE"/>
    </w:rPr>
  </w:style>
  <w:style w:type="character" w:customStyle="1" w:styleId="Pealkiri2Mrk">
    <w:name w:val="Pealkiri 2 Märk"/>
    <w:basedOn w:val="Liguvaikefont"/>
    <w:link w:val="Pealkiri2"/>
    <w:rsid w:val="00150E4B"/>
    <w:rPr>
      <w:rFonts w:ascii="Calibri" w:eastAsia="Calibri" w:hAnsi="Calibri" w:cs="Calibri"/>
      <w:b/>
      <w:sz w:val="28"/>
      <w:szCs w:val="28"/>
      <w:shd w:val="clear" w:color="auto" w:fill="FFFFFF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2623C9D5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Matejuk</dc:creator>
  <cp:keywords/>
  <dc:description/>
  <cp:lastModifiedBy>Kristina Matejuk</cp:lastModifiedBy>
  <cp:revision>1</cp:revision>
  <dcterms:created xsi:type="dcterms:W3CDTF">2022-10-03T07:55:00Z</dcterms:created>
  <dcterms:modified xsi:type="dcterms:W3CDTF">2022-10-03T07:55:00Z</dcterms:modified>
</cp:coreProperties>
</file>